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60" w:before="0" w:lineRule="auto"/>
        <w:ind w:left="-1080" w:right="-1020" w:firstLine="0"/>
        <w:rPr>
          <w:rFonts w:ascii="Archivo" w:cs="Archivo" w:eastAsia="Archivo" w:hAnsi="Archivo"/>
        </w:rPr>
      </w:pPr>
      <w:r w:rsidDel="00000000" w:rsidR="00000000" w:rsidRPr="00000000">
        <w:rPr>
          <w:rFonts w:ascii="Archivo" w:cs="Archivo" w:eastAsia="Archivo" w:hAnsi="Archivo"/>
          <w:b w:val="1"/>
          <w:bCs w:val="1"/>
          <w:color w:val="8a9bb4"/>
          <w:sz w:val="16"/>
          <w:szCs w:val="16"/>
          <w:rtl w:val="0"/>
        </w:rPr>
        <w:t xml:space="preserve">EXECUTIVE BIO</w:t>
      </w:r>
      <w:r w:rsidDel="00000000" w:rsidR="00000000" w:rsidRPr="00000000">
        <w:rPr>
          <w:rtl w:val="0"/>
        </w:rPr>
      </w:r>
    </w:p>
    <w:p w:rsidR="00000000" w:rsidDel="00000000" w:rsidP="00000000" w:rsidRDefault="00000000" w:rsidRPr="00000000" w14:paraId="00000002">
      <w:pPr>
        <w:spacing w:after="80" w:before="0" w:lineRule="auto"/>
        <w:ind w:left="-1080" w:right="-1020" w:firstLine="0"/>
        <w:rPr>
          <w:rFonts w:ascii="Archivo" w:cs="Archivo" w:eastAsia="Archivo" w:hAnsi="Archivo"/>
        </w:rPr>
      </w:pPr>
      <w:r w:rsidDel="00000000" w:rsidR="00000000" w:rsidRPr="00000000">
        <w:rPr>
          <w:rFonts w:ascii="Archivo" w:cs="Archivo" w:eastAsia="Archivo" w:hAnsi="Archivo"/>
          <w:color w:val="1a2b4a"/>
          <w:sz w:val="56"/>
          <w:szCs w:val="56"/>
          <w:rtl w:val="0"/>
        </w:rPr>
        <w:t xml:space="preserve">Hunter Middleton</w:t>
      </w:r>
      <w:r w:rsidDel="00000000" w:rsidR="00000000" w:rsidRPr="00000000">
        <w:rPr>
          <w:rtl w:val="0"/>
        </w:rPr>
      </w:r>
    </w:p>
    <w:p w:rsidR="00000000" w:rsidDel="00000000" w:rsidP="00000000" w:rsidRDefault="00000000" w:rsidRPr="00000000" w14:paraId="00000003">
      <w:pPr>
        <w:spacing w:after="280" w:before="0" w:lineRule="auto"/>
        <w:ind w:left="-1080" w:right="-1020" w:firstLine="0"/>
        <w:rPr>
          <w:rFonts w:ascii="Archivo" w:cs="Archivo" w:eastAsia="Archivo" w:hAnsi="Archivo"/>
        </w:rPr>
      </w:pPr>
      <w:r w:rsidDel="00000000" w:rsidR="00000000" w:rsidRPr="00000000">
        <w:rPr>
          <w:rFonts w:ascii="Archivo" w:cs="Archivo" w:eastAsia="Archivo" w:hAnsi="Archivo"/>
          <w:i w:val="1"/>
          <w:iCs w:val="1"/>
          <w:color w:val="8a9bb4"/>
          <w:sz w:val="24"/>
          <w:szCs w:val="24"/>
          <w:rtl w:val="0"/>
        </w:rPr>
        <w:t xml:space="preserve">Chief Product Officer</w:t>
      </w:r>
      <w:r w:rsidDel="00000000" w:rsidR="00000000" w:rsidRPr="00000000">
        <w:rPr>
          <w:rtl w:val="0"/>
        </w:rPr>
      </w:r>
    </w:p>
    <w:p w:rsidR="00000000" w:rsidDel="00000000" w:rsidP="00000000" w:rsidRDefault="00000000" w:rsidRPr="00000000" w14:paraId="00000004">
      <w:pPr>
        <w:pBdr>
          <w:bottom w:color="d0d8e4" w:space="0" w:sz="6" w:val="single"/>
        </w:pBdr>
        <w:spacing w:after="400" w:before="0" w:lineRule="auto"/>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5">
      <w:pPr>
        <w:spacing w:after="120" w:before="0" w:lineRule="auto"/>
        <w:ind w:left="-1080" w:right="-1020" w:firstLine="0"/>
        <w:rPr>
          <w:rFonts w:ascii="Archivo" w:cs="Archivo" w:eastAsia="Archivo" w:hAnsi="Archivo"/>
        </w:rPr>
      </w:pPr>
      <w:r w:rsidDel="00000000" w:rsidR="00000000" w:rsidRPr="00000000">
        <w:rPr>
          <w:rFonts w:ascii="Archivo" w:cs="Archivo" w:eastAsia="Archivo" w:hAnsi="Archivo"/>
          <w:b w:val="1"/>
          <w:bCs w:val="1"/>
          <w:color w:val="8a9bb4"/>
          <w:sz w:val="16"/>
          <w:szCs w:val="16"/>
          <w:rtl w:val="0"/>
        </w:rPr>
        <w:t xml:space="preserve">BIOGRAPHY</w:t>
      </w:r>
      <w:r w:rsidDel="00000000" w:rsidR="00000000" w:rsidRPr="00000000">
        <w:rPr>
          <w:rtl w:val="0"/>
        </w:rPr>
      </w:r>
    </w:p>
    <w:p w:rsidR="00000000" w:rsidDel="00000000" w:rsidP="00000000" w:rsidRDefault="00000000" w:rsidRPr="00000000" w14:paraId="00000006">
      <w:pPr>
        <w:ind w:left="-1080" w:right="-1020" w:firstLine="0"/>
        <w:rPr>
          <w:rFonts w:ascii="Archivo" w:cs="Archivo" w:eastAsia="Archivo" w:hAnsi="Archivo"/>
        </w:rPr>
      </w:pPr>
      <w:hyperlink r:id="rId6">
        <w:r w:rsidDel="00000000" w:rsidR="00000000" w:rsidRPr="00000000">
          <w:rPr>
            <w:rFonts w:ascii="Archivo" w:cs="Archivo" w:eastAsia="Archivo" w:hAnsi="Archivo"/>
            <w:color w:val="1155cc"/>
            <w:u w:val="single"/>
            <w:rtl w:val="0"/>
          </w:rPr>
          <w:t xml:space="preserve">Hunter Middleton</w:t>
        </w:r>
      </w:hyperlink>
      <w:r w:rsidDel="00000000" w:rsidR="00000000" w:rsidRPr="00000000">
        <w:rPr>
          <w:rFonts w:ascii="Archivo" w:cs="Archivo" w:eastAsia="Archivo" w:hAnsi="Archivo"/>
          <w:rtl w:val="0"/>
        </w:rPr>
        <w:t xml:space="preserve"> serves as 8x8, Inc.’s Chief Product Officer.</w:t>
      </w:r>
    </w:p>
    <w:p w:rsidR="00000000" w:rsidDel="00000000" w:rsidP="00000000" w:rsidRDefault="00000000" w:rsidRPr="00000000" w14:paraId="00000007">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8">
      <w:pPr>
        <w:ind w:left="-1080" w:right="-1020" w:firstLine="0"/>
        <w:rPr>
          <w:rFonts w:ascii="Archivo" w:cs="Archivo" w:eastAsia="Archivo" w:hAnsi="Archivo"/>
        </w:rPr>
      </w:pPr>
      <w:r w:rsidDel="00000000" w:rsidR="00000000" w:rsidRPr="00000000">
        <w:rPr>
          <w:rFonts w:ascii="Archivo" w:cs="Archivo" w:eastAsia="Archivo" w:hAnsi="Archivo"/>
          <w:rtl w:val="0"/>
        </w:rPr>
        <w:t xml:space="preserve">He leads product management and design at 8x8, including all of the company’s integrated cloud communications, contact center, and video collaboration solutions.</w:t>
      </w:r>
    </w:p>
    <w:p w:rsidR="00000000" w:rsidDel="00000000" w:rsidP="00000000" w:rsidRDefault="00000000" w:rsidRPr="00000000" w14:paraId="00000009">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A">
      <w:pPr>
        <w:ind w:left="-1080" w:right="-1020" w:firstLine="0"/>
        <w:rPr>
          <w:rFonts w:ascii="Archivo" w:cs="Archivo" w:eastAsia="Archivo" w:hAnsi="Archivo"/>
        </w:rPr>
      </w:pPr>
      <w:r w:rsidDel="00000000" w:rsidR="00000000" w:rsidRPr="00000000">
        <w:rPr>
          <w:rFonts w:ascii="Archivo" w:cs="Archivo" w:eastAsia="Archivo" w:hAnsi="Archivo"/>
          <w:rtl w:val="0"/>
        </w:rPr>
        <w:t xml:space="preserve">Hunter is an experienced product management leader with a 21-year record of creating engaging, industry-leading telecommunications, social collaboration, and enterprise software applications. He joined 8x8 from Jive Software where he was Vice President and Head of Product Management, leading the continued innovation of the enterprise social collaboration application used by many of the largest global companies.</w:t>
      </w:r>
    </w:p>
    <w:p w:rsidR="00000000" w:rsidDel="00000000" w:rsidP="00000000" w:rsidRDefault="00000000" w:rsidRPr="00000000" w14:paraId="0000000B">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C">
      <w:pPr>
        <w:ind w:left="-1080" w:right="-1020" w:firstLine="0"/>
        <w:rPr>
          <w:rFonts w:ascii="Archivo" w:cs="Archivo" w:eastAsia="Archivo" w:hAnsi="Archivo"/>
        </w:rPr>
      </w:pPr>
      <w:r w:rsidDel="00000000" w:rsidR="00000000" w:rsidRPr="00000000">
        <w:rPr>
          <w:rFonts w:ascii="Archivo" w:cs="Archivo" w:eastAsia="Archivo" w:hAnsi="Archivo"/>
          <w:rtl w:val="0"/>
        </w:rPr>
        <w:t xml:space="preserve">Prior to Jive, Hunter was the Head of Product Management at Google for Work Systems and led the Google Apps Enterprise product team as it grew G-Suite to serve over one million companies worldwide.</w:t>
      </w:r>
    </w:p>
    <w:p w:rsidR="00000000" w:rsidDel="00000000" w:rsidP="00000000" w:rsidRDefault="00000000" w:rsidRPr="00000000" w14:paraId="0000000D">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E">
      <w:pPr>
        <w:ind w:left="-1080" w:right="-1020" w:firstLine="0"/>
        <w:rPr>
          <w:rFonts w:ascii="Archivo" w:cs="Archivo" w:eastAsia="Archivo" w:hAnsi="Archivo"/>
        </w:rPr>
      </w:pPr>
      <w:r w:rsidDel="00000000" w:rsidR="00000000" w:rsidRPr="00000000">
        <w:rPr>
          <w:rFonts w:ascii="Archivo" w:cs="Archivo" w:eastAsia="Archivo" w:hAnsi="Archivo"/>
          <w:rtl w:val="0"/>
        </w:rPr>
        <w:t xml:space="preserve">Hunter earned his Ph.D in Physics from Princeton University and holds a Master’s Degree in Management from the Kellogg Graduate School of Business at Northwestern University.</w:t>
      </w:r>
    </w:p>
    <w:p w:rsidR="00000000" w:rsidDel="00000000" w:rsidP="00000000" w:rsidRDefault="00000000" w:rsidRPr="00000000" w14:paraId="0000000F">
      <w:pPr>
        <w:pBdr>
          <w:bottom w:color="d0d8e4" w:space="0" w:sz="6" w:val="single"/>
        </w:pBdr>
        <w:spacing w:after="200" w:before="0" w:lineRule="auto"/>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10">
      <w:pPr>
        <w:spacing w:after="0" w:before="0" w:line="120" w:lineRule="auto"/>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11">
      <w:pPr>
        <w:spacing w:after="0" w:before="0" w:lineRule="auto"/>
        <w:ind w:left="-1080" w:right="-1020" w:firstLine="0"/>
        <w:rPr>
          <w:rFonts w:ascii="Archivo" w:cs="Archivo" w:eastAsia="Archivo" w:hAnsi="Archivo"/>
        </w:rPr>
      </w:pPr>
      <w:r w:rsidDel="00000000" w:rsidR="00000000" w:rsidRPr="00000000">
        <w:rPr>
          <w:rFonts w:ascii="Archivo" w:cs="Archivo" w:eastAsia="Archivo" w:hAnsi="Archivo"/>
          <w:color w:val="8a9bb4"/>
          <w:sz w:val="17"/>
          <w:szCs w:val="17"/>
          <w:rtl w:val="0"/>
        </w:rPr>
        <w:t xml:space="preserve">8x8  ·  8x8.com ·  PR Contact: PR@8x8.com</w:t>
      </w:r>
      <w:r w:rsidDel="00000000" w:rsidR="00000000" w:rsidRPr="00000000">
        <w:rPr>
          <w:rtl w:val="0"/>
        </w:rPr>
      </w:r>
    </w:p>
    <w:sectPr>
      <w:pgSz w:h="15840" w:w="12240" w:orient="portrait"/>
      <w:pgMar w:bottom="1440" w:top="1440" w:left="1584" w:right="158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chiv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color w:val="2c2c2c"/>
        <w:sz w:val="22"/>
        <w:szCs w:val="22"/>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color w:val="2e74b5"/>
      <w:sz w:val="32"/>
      <w:szCs w:val="32"/>
    </w:rPr>
  </w:style>
  <w:style w:type="paragraph" w:styleId="Heading2">
    <w:name w:val="heading 2"/>
    <w:basedOn w:val="Normal"/>
    <w:next w:val="Normal"/>
    <w:pPr/>
    <w:rPr>
      <w:color w:val="2e74b5"/>
      <w:sz w:val="26"/>
      <w:szCs w:val="26"/>
    </w:rPr>
  </w:style>
  <w:style w:type="paragraph" w:styleId="Heading3">
    <w:name w:val="heading 3"/>
    <w:basedOn w:val="Normal"/>
    <w:next w:val="Normal"/>
    <w:pPr/>
    <w:rPr>
      <w:color w:val="1f4d78"/>
      <w:sz w:val="24"/>
      <w:szCs w:val="24"/>
    </w:rPr>
  </w:style>
  <w:style w:type="paragraph" w:styleId="Heading4">
    <w:name w:val="heading 4"/>
    <w:basedOn w:val="Normal"/>
    <w:next w:val="Normal"/>
    <w:pPr/>
    <w:rPr>
      <w:i w:val="1"/>
      <w:iCs w:val="1"/>
      <w:color w:val="2e74b5"/>
    </w:rPr>
  </w:style>
  <w:style w:type="paragraph" w:styleId="Heading5">
    <w:name w:val="heading 5"/>
    <w:basedOn w:val="Normal"/>
    <w:next w:val="Normal"/>
    <w:pPr/>
    <w:rPr>
      <w:color w:val="2e74b5"/>
    </w:rPr>
  </w:style>
  <w:style w:type="paragraph" w:styleId="Heading6">
    <w:name w:val="heading 6"/>
    <w:basedOn w:val="Normal"/>
    <w:next w:val="Normal"/>
    <w:pPr/>
    <w:rPr>
      <w:color w:val="1f4d78"/>
    </w:rPr>
  </w:style>
  <w:style w:type="paragraph" w:styleId="Title">
    <w:name w:val="Title"/>
    <w:basedOn w:val="Normal"/>
    <w:next w:val="Normal"/>
    <w:pPr/>
    <w:rPr>
      <w:sz w:val="56"/>
      <w:szCs w:val="5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nkedin.com/in/hlmiddleton"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chivo-regular.ttf"/><Relationship Id="rId2" Type="http://schemas.openxmlformats.org/officeDocument/2006/relationships/font" Target="fonts/Archivo-bold.ttf"/><Relationship Id="rId3" Type="http://schemas.openxmlformats.org/officeDocument/2006/relationships/font" Target="fonts/Archivo-italic.ttf"/><Relationship Id="rId4" Type="http://schemas.openxmlformats.org/officeDocument/2006/relationships/font" Target="fonts/Archiv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